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03106" w14:textId="1F64791D" w:rsidR="00637AF8" w:rsidRDefault="00637AF8" w:rsidP="00637AF8">
      <w:pPr>
        <w:pStyle w:val="a7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044E55FB" wp14:editId="52FDFDB3">
            <wp:extent cx="5566410" cy="5476351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118" cy="55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DC42B" w14:textId="77777777" w:rsidR="00637AF8" w:rsidRDefault="00637AF8" w:rsidP="00637AF8">
      <w:pPr>
        <w:pStyle w:val="a7"/>
        <w:rPr>
          <w:rFonts w:ascii="Times New Roman" w:hAnsi="Times New Roman" w:cs="Times New Roman"/>
          <w:sz w:val="32"/>
          <w:szCs w:val="32"/>
        </w:rPr>
      </w:pPr>
    </w:p>
    <w:p w14:paraId="7AC97BDA" w14:textId="27356B9A" w:rsidR="00637AF8" w:rsidRPr="00637AF8" w:rsidRDefault="00637AF8" w:rsidP="00637AF8">
      <w:pPr>
        <w:pStyle w:val="a7"/>
        <w:rPr>
          <w:rFonts w:ascii="Times New Roman" w:hAnsi="Times New Roman" w:cs="Times New Roman"/>
          <w:sz w:val="32"/>
          <w:szCs w:val="32"/>
        </w:rPr>
      </w:pPr>
      <w:r w:rsidRPr="00637AF8">
        <w:rPr>
          <w:rFonts w:ascii="Times New Roman" w:hAnsi="Times New Roman" w:cs="Times New Roman"/>
          <w:sz w:val="32"/>
          <w:szCs w:val="32"/>
        </w:rPr>
        <w:lastRenderedPageBreak/>
        <w:t>ПАМЯТКА ДЛЯ РОДИТЕЛЕЙ</w:t>
      </w:r>
      <w:r w:rsidRPr="00637AF8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0EB69AF5" wp14:editId="07E4B22B">
            <wp:extent cx="152400" cy="152400"/>
            <wp:effectExtent l="0" t="0" r="0" b="0"/>
            <wp:docPr id="26" name="Рисунок 26" descr="👨‍👩‍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👨‍👩‍👦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AF8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0E635F55" wp14:editId="300B2D88">
            <wp:extent cx="152400" cy="152400"/>
            <wp:effectExtent l="0" t="0" r="0" b="0"/>
            <wp:docPr id="25" name="Рисунок 2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AF8">
        <w:rPr>
          <w:rFonts w:ascii="Times New Roman" w:hAnsi="Times New Roman" w:cs="Times New Roman"/>
          <w:sz w:val="32"/>
          <w:szCs w:val="32"/>
        </w:rPr>
        <w:br/>
        <w:t>«О мерах по профилактике правонарушений, беспризорности и</w:t>
      </w:r>
      <w:r w:rsidRPr="00637AF8">
        <w:rPr>
          <w:rFonts w:ascii="Times New Roman" w:hAnsi="Times New Roman" w:cs="Times New Roman"/>
          <w:sz w:val="32"/>
          <w:szCs w:val="32"/>
        </w:rPr>
        <w:br/>
        <w:t>безнадзорности несовершеннолетних»</w:t>
      </w:r>
    </w:p>
    <w:p w14:paraId="1EA1506F" w14:textId="77777777" w:rsidR="00637AF8" w:rsidRPr="00637AF8" w:rsidRDefault="00637AF8" w:rsidP="00637AF8">
      <w:pPr>
        <w:pStyle w:val="a7"/>
        <w:rPr>
          <w:rFonts w:ascii="Times New Roman" w:hAnsi="Times New Roman" w:cs="Times New Roman"/>
          <w:sz w:val="32"/>
          <w:szCs w:val="32"/>
        </w:rPr>
      </w:pPr>
    </w:p>
    <w:p w14:paraId="2D977E14" w14:textId="24286985" w:rsidR="00637AF8" w:rsidRPr="00637AF8" w:rsidRDefault="00637AF8" w:rsidP="00637AF8">
      <w:pPr>
        <w:pStyle w:val="a7"/>
        <w:rPr>
          <w:rFonts w:ascii="Times New Roman" w:hAnsi="Times New Roman" w:cs="Times New Roman"/>
          <w:sz w:val="32"/>
          <w:szCs w:val="32"/>
        </w:rPr>
      </w:pPr>
      <w:r w:rsidRPr="00637AF8">
        <w:rPr>
          <w:rFonts w:ascii="Times New Roman" w:hAnsi="Times New Roman" w:cs="Times New Roman"/>
          <w:sz w:val="32"/>
          <w:szCs w:val="32"/>
        </w:rPr>
        <w:t>ВСЯ СЕМЬЯ ВМЕСТЕ - И ДУША НА МЕСТЕ!</w:t>
      </w:r>
      <w:r w:rsidRPr="00637AF8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154CE772" wp14:editId="7C354F19">
            <wp:extent cx="152400" cy="152400"/>
            <wp:effectExtent l="0" t="0" r="0" b="0"/>
            <wp:docPr id="24" name="Рисунок 24" descr="❤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❤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C913F" w14:textId="77777777" w:rsidR="00637AF8" w:rsidRPr="00637AF8" w:rsidRDefault="00637AF8" w:rsidP="00637AF8">
      <w:pPr>
        <w:pStyle w:val="a7"/>
        <w:rPr>
          <w:rFonts w:ascii="Times New Roman" w:hAnsi="Times New Roman" w:cs="Times New Roman"/>
          <w:sz w:val="32"/>
          <w:szCs w:val="32"/>
        </w:rPr>
      </w:pPr>
    </w:p>
    <w:p w14:paraId="6DECD867" w14:textId="77777777" w:rsidR="00637AF8" w:rsidRPr="00637AF8" w:rsidRDefault="00637AF8" w:rsidP="00637AF8">
      <w:pPr>
        <w:pStyle w:val="a7"/>
        <w:rPr>
          <w:rFonts w:ascii="Times New Roman" w:hAnsi="Times New Roman" w:cs="Times New Roman"/>
          <w:sz w:val="32"/>
          <w:szCs w:val="32"/>
        </w:rPr>
      </w:pPr>
      <w:r w:rsidRPr="00637AF8">
        <w:rPr>
          <w:rFonts w:ascii="Times New Roman" w:hAnsi="Times New Roman" w:cs="Times New Roman"/>
          <w:sz w:val="32"/>
          <w:szCs w:val="32"/>
        </w:rPr>
        <w:t>Уважаемые родители!</w:t>
      </w:r>
      <w:r w:rsidRPr="00637AF8">
        <w:rPr>
          <w:rFonts w:ascii="Times New Roman" w:hAnsi="Times New Roman" w:cs="Times New Roman"/>
          <w:sz w:val="32"/>
          <w:szCs w:val="32"/>
        </w:rPr>
        <w:br/>
        <w:t>Именно Вы являетесь примером для своих детей.</w:t>
      </w:r>
      <w:r w:rsidRPr="00637AF8">
        <w:rPr>
          <w:rFonts w:ascii="Times New Roman" w:hAnsi="Times New Roman" w:cs="Times New Roman"/>
          <w:sz w:val="32"/>
          <w:szCs w:val="32"/>
        </w:rPr>
        <w:br/>
        <w:t>Ребёнок – это губка, которая в себя впитывает все моменты жизни своих родителей, будь они положительными или отрицательными.</w:t>
      </w:r>
    </w:p>
    <w:p w14:paraId="3236E24D" w14:textId="77777777" w:rsidR="00637AF8" w:rsidRPr="00637AF8" w:rsidRDefault="00637AF8" w:rsidP="00637AF8">
      <w:pPr>
        <w:pStyle w:val="a7"/>
        <w:rPr>
          <w:rFonts w:ascii="Times New Roman" w:hAnsi="Times New Roman" w:cs="Times New Roman"/>
          <w:sz w:val="32"/>
          <w:szCs w:val="32"/>
        </w:rPr>
      </w:pPr>
    </w:p>
    <w:p w14:paraId="70EBBE7E" w14:textId="77777777" w:rsidR="00637AF8" w:rsidRDefault="00637AF8" w:rsidP="00637AF8">
      <w:pPr>
        <w:pStyle w:val="a7"/>
        <w:rPr>
          <w:rFonts w:ascii="Times New Roman" w:hAnsi="Times New Roman" w:cs="Times New Roman"/>
          <w:sz w:val="32"/>
          <w:szCs w:val="32"/>
        </w:rPr>
      </w:pPr>
      <w:r w:rsidRPr="00637AF8">
        <w:rPr>
          <w:rFonts w:ascii="Times New Roman" w:hAnsi="Times New Roman" w:cs="Times New Roman"/>
          <w:sz w:val="32"/>
          <w:szCs w:val="32"/>
        </w:rPr>
        <w:t>Родители придерживайтесь данных факторов, которые имеют большое</w:t>
      </w:r>
      <w:r w:rsidRPr="00637AF8">
        <w:rPr>
          <w:rFonts w:ascii="Times New Roman" w:hAnsi="Times New Roman" w:cs="Times New Roman"/>
          <w:sz w:val="32"/>
          <w:szCs w:val="32"/>
        </w:rPr>
        <w:br/>
        <w:t>воспитательное значение в жизни ребёнка:</w:t>
      </w:r>
      <w:r w:rsidRPr="00637AF8">
        <w:rPr>
          <w:rFonts w:ascii="Times New Roman" w:hAnsi="Times New Roman" w:cs="Times New Roman"/>
          <w:sz w:val="32"/>
          <w:szCs w:val="32"/>
        </w:rPr>
        <w:br/>
      </w:r>
      <w:r w:rsidRPr="00637AF8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4257B04B" wp14:editId="63D88D2D">
            <wp:extent cx="152400" cy="152400"/>
            <wp:effectExtent l="0" t="0" r="0" b="0"/>
            <wp:docPr id="23" name="Рисунок 2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AF8">
        <w:rPr>
          <w:rFonts w:ascii="Times New Roman" w:hAnsi="Times New Roman" w:cs="Times New Roman"/>
          <w:sz w:val="32"/>
          <w:szCs w:val="32"/>
        </w:rPr>
        <w:t>1. Не допускать пребывания в общественных местах без их сопровождения детей в возрасте:</w:t>
      </w:r>
      <w:r w:rsidRPr="00637AF8">
        <w:rPr>
          <w:rFonts w:ascii="Times New Roman" w:hAnsi="Times New Roman" w:cs="Times New Roman"/>
          <w:sz w:val="32"/>
          <w:szCs w:val="32"/>
        </w:rPr>
        <w:br/>
        <w:t>- до 7 лет – круглосуточно;</w:t>
      </w:r>
      <w:r w:rsidRPr="00637AF8">
        <w:rPr>
          <w:rFonts w:ascii="Times New Roman" w:hAnsi="Times New Roman" w:cs="Times New Roman"/>
          <w:sz w:val="32"/>
          <w:szCs w:val="32"/>
        </w:rPr>
        <w:br/>
        <w:t>- от 7 до 14 лет – с 21:00 часа до 6:00 часов утра.</w:t>
      </w:r>
      <w:r w:rsidRPr="00637AF8">
        <w:rPr>
          <w:rFonts w:ascii="Times New Roman" w:hAnsi="Times New Roman" w:cs="Times New Roman"/>
          <w:sz w:val="32"/>
          <w:szCs w:val="32"/>
        </w:rPr>
        <w:br/>
      </w:r>
      <w:r w:rsidRPr="00637AF8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391309B5" wp14:editId="01BE8A9F">
            <wp:extent cx="152400" cy="152400"/>
            <wp:effectExtent l="0" t="0" r="0" b="0"/>
            <wp:docPr id="22" name="Рисунок 2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AF8">
        <w:rPr>
          <w:rFonts w:ascii="Times New Roman" w:hAnsi="Times New Roman" w:cs="Times New Roman"/>
          <w:sz w:val="32"/>
          <w:szCs w:val="32"/>
        </w:rPr>
        <w:t xml:space="preserve">2. Не допускать нахождения несовершеннолетних в учебное время в </w:t>
      </w:r>
      <w:proofErr w:type="spellStart"/>
      <w:r w:rsidRPr="00637AF8">
        <w:rPr>
          <w:rFonts w:ascii="Times New Roman" w:hAnsi="Times New Roman" w:cs="Times New Roman"/>
          <w:sz w:val="32"/>
          <w:szCs w:val="32"/>
        </w:rPr>
        <w:t>интернетзалах</w:t>
      </w:r>
      <w:proofErr w:type="spellEnd"/>
      <w:r w:rsidRPr="00637AF8">
        <w:rPr>
          <w:rFonts w:ascii="Times New Roman" w:hAnsi="Times New Roman" w:cs="Times New Roman"/>
          <w:sz w:val="32"/>
          <w:szCs w:val="32"/>
        </w:rPr>
        <w:t>, игровых клубах, кафе, барах, ресторанах, кинотеатрах и других развлекательных учреждениях.</w:t>
      </w:r>
      <w:r w:rsidRPr="00637AF8">
        <w:rPr>
          <w:rFonts w:ascii="Times New Roman" w:hAnsi="Times New Roman" w:cs="Times New Roman"/>
          <w:sz w:val="32"/>
          <w:szCs w:val="32"/>
        </w:rPr>
        <w:br/>
      </w:r>
      <w:r w:rsidRPr="00637AF8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2A684424" wp14:editId="708F5537">
            <wp:extent cx="152400" cy="152400"/>
            <wp:effectExtent l="0" t="0" r="0" b="0"/>
            <wp:docPr id="21" name="Рисунок 2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AF8">
        <w:rPr>
          <w:rFonts w:ascii="Times New Roman" w:hAnsi="Times New Roman" w:cs="Times New Roman"/>
          <w:sz w:val="32"/>
          <w:szCs w:val="32"/>
        </w:rPr>
        <w:t>3. Не допускать пребывания без сопровождения взрослыми, детей и подростков в организациях общественного питания, где производится распитие алкогольной и спиртосодержащей продукции, изготовляемых на его основе.</w:t>
      </w:r>
      <w:r w:rsidRPr="00637AF8">
        <w:rPr>
          <w:rFonts w:ascii="Times New Roman" w:hAnsi="Times New Roman" w:cs="Times New Roman"/>
          <w:sz w:val="32"/>
          <w:szCs w:val="32"/>
        </w:rPr>
        <w:br/>
      </w:r>
      <w:r w:rsidRPr="00637AF8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7D0AD551" wp14:editId="5E691EB6">
            <wp:extent cx="152400" cy="152400"/>
            <wp:effectExtent l="0" t="0" r="0" b="0"/>
            <wp:docPr id="20" name="Рисунок 2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AF8">
        <w:rPr>
          <w:rFonts w:ascii="Times New Roman" w:hAnsi="Times New Roman" w:cs="Times New Roman"/>
          <w:sz w:val="32"/>
          <w:szCs w:val="32"/>
        </w:rPr>
        <w:t>4. Принимайте активное участие в жизни детей.</w:t>
      </w:r>
      <w:r w:rsidRPr="00637AF8">
        <w:rPr>
          <w:rFonts w:ascii="Times New Roman" w:hAnsi="Times New Roman" w:cs="Times New Roman"/>
          <w:sz w:val="32"/>
          <w:szCs w:val="32"/>
        </w:rPr>
        <w:br/>
      </w:r>
      <w:r w:rsidRPr="00637AF8">
        <w:rPr>
          <w:rFonts w:ascii="Times New Roman" w:hAnsi="Times New Roman" w:cs="Times New Roman"/>
          <w:sz w:val="32"/>
          <w:szCs w:val="32"/>
        </w:rPr>
        <w:lastRenderedPageBreak/>
        <w:drawing>
          <wp:inline distT="0" distB="0" distL="0" distR="0" wp14:anchorId="23A68621" wp14:editId="2B85A9DA">
            <wp:extent cx="152400" cy="152400"/>
            <wp:effectExtent l="0" t="0" r="0" b="0"/>
            <wp:docPr id="19" name="Рисунок 1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AF8">
        <w:rPr>
          <w:rFonts w:ascii="Times New Roman" w:hAnsi="Times New Roman" w:cs="Times New Roman"/>
          <w:sz w:val="32"/>
          <w:szCs w:val="32"/>
        </w:rPr>
        <w:t>5. Интересуйтесь проблемами ребёнка, вникайте во все возникающие в его жизни сложности.</w:t>
      </w:r>
      <w:r w:rsidRPr="00637AF8">
        <w:rPr>
          <w:rFonts w:ascii="Times New Roman" w:hAnsi="Times New Roman" w:cs="Times New Roman"/>
          <w:sz w:val="32"/>
          <w:szCs w:val="32"/>
        </w:rPr>
        <w:br/>
      </w:r>
      <w:r w:rsidRPr="00637AF8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467463A6" wp14:editId="4C967912">
            <wp:extent cx="152400" cy="152400"/>
            <wp:effectExtent l="0" t="0" r="0" b="0"/>
            <wp:docPr id="18" name="Рисунок 1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AF8">
        <w:rPr>
          <w:rFonts w:ascii="Times New Roman" w:hAnsi="Times New Roman" w:cs="Times New Roman"/>
          <w:sz w:val="32"/>
          <w:szCs w:val="32"/>
        </w:rPr>
        <w:t>6. Действуйте без нажима на ребёнка, помогая ему тем самым самостоятельно принимать решения.</w:t>
      </w:r>
      <w:r w:rsidRPr="00637AF8">
        <w:rPr>
          <w:rFonts w:ascii="Times New Roman" w:hAnsi="Times New Roman" w:cs="Times New Roman"/>
          <w:sz w:val="32"/>
          <w:szCs w:val="32"/>
        </w:rPr>
        <w:br/>
      </w:r>
      <w:r w:rsidRPr="00637AF8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7A1FB1F7" wp14:editId="78E6DDEC">
            <wp:extent cx="152400" cy="152400"/>
            <wp:effectExtent l="0" t="0" r="0" b="0"/>
            <wp:docPr id="17" name="Рисунок 1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AF8">
        <w:rPr>
          <w:rFonts w:ascii="Times New Roman" w:hAnsi="Times New Roman" w:cs="Times New Roman"/>
          <w:sz w:val="32"/>
          <w:szCs w:val="32"/>
        </w:rPr>
        <w:t>7. Уважайте право ребёнка на собственное мнение.</w:t>
      </w:r>
      <w:r w:rsidRPr="00637AF8">
        <w:rPr>
          <w:rFonts w:ascii="Times New Roman" w:hAnsi="Times New Roman" w:cs="Times New Roman"/>
          <w:sz w:val="32"/>
          <w:szCs w:val="32"/>
        </w:rPr>
        <w:br/>
      </w:r>
      <w:r w:rsidRPr="00637AF8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2CFB48B1" wp14:editId="39E7D3B0">
            <wp:extent cx="152400" cy="152400"/>
            <wp:effectExtent l="0" t="0" r="0" b="0"/>
            <wp:docPr id="16" name="Рисунок 1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AF8">
        <w:rPr>
          <w:rFonts w:ascii="Times New Roman" w:hAnsi="Times New Roman" w:cs="Times New Roman"/>
          <w:sz w:val="32"/>
          <w:szCs w:val="32"/>
        </w:rPr>
        <w:t>8. Умейте сдерживать себя и относиться к ребёнку как к равноправному партнёру, который просто пока что обладает меньшим жизненным опытом.</w:t>
      </w:r>
      <w:r w:rsidRPr="00637AF8">
        <w:rPr>
          <w:rFonts w:ascii="Times New Roman" w:hAnsi="Times New Roman" w:cs="Times New Roman"/>
          <w:sz w:val="32"/>
          <w:szCs w:val="32"/>
        </w:rPr>
        <w:br/>
      </w:r>
      <w:r w:rsidRPr="00637AF8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3F2080CC" wp14:editId="2CD0286B">
            <wp:extent cx="152400" cy="152400"/>
            <wp:effectExtent l="0" t="0" r="0" b="0"/>
            <wp:docPr id="15" name="Рисунок 1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AF8">
        <w:rPr>
          <w:rFonts w:ascii="Times New Roman" w:hAnsi="Times New Roman" w:cs="Times New Roman"/>
          <w:sz w:val="32"/>
          <w:szCs w:val="32"/>
        </w:rPr>
        <w:t>9. Доверяйте всем членам семьи.</w:t>
      </w:r>
      <w:r w:rsidRPr="00637AF8">
        <w:rPr>
          <w:rFonts w:ascii="Times New Roman" w:hAnsi="Times New Roman" w:cs="Times New Roman"/>
          <w:sz w:val="32"/>
          <w:szCs w:val="32"/>
        </w:rPr>
        <w:br/>
      </w:r>
      <w:r w:rsidRPr="00637AF8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5CF9EB6C" wp14:editId="6D93D45A">
            <wp:extent cx="152400" cy="152400"/>
            <wp:effectExtent l="0" t="0" r="0" b="0"/>
            <wp:docPr id="14" name="Рисунок 1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AF8">
        <w:rPr>
          <w:rFonts w:ascii="Times New Roman" w:hAnsi="Times New Roman" w:cs="Times New Roman"/>
          <w:sz w:val="32"/>
          <w:szCs w:val="32"/>
        </w:rPr>
        <w:t>10. Боритесь не с ребёнком, а с проблемой.</w:t>
      </w:r>
    </w:p>
    <w:p w14:paraId="2816BB76" w14:textId="0F0FEC5F" w:rsidR="00637AF8" w:rsidRPr="00637AF8" w:rsidRDefault="00637AF8" w:rsidP="00637AF8">
      <w:pPr>
        <w:pStyle w:val="a7"/>
        <w:rPr>
          <w:rFonts w:ascii="Times New Roman" w:hAnsi="Times New Roman" w:cs="Times New Roman"/>
          <w:sz w:val="32"/>
          <w:szCs w:val="32"/>
        </w:rPr>
      </w:pPr>
      <w:r w:rsidRPr="00637AF8">
        <w:rPr>
          <w:rFonts w:ascii="Times New Roman" w:hAnsi="Times New Roman" w:cs="Times New Roman"/>
          <w:sz w:val="32"/>
          <w:szCs w:val="32"/>
        </w:rPr>
        <w:br/>
        <w:t>1. Федеральный закон от 24 июня 1999 г. N 120-ФЗ "Об основах системы</w:t>
      </w:r>
      <w:r w:rsidRPr="00637AF8">
        <w:rPr>
          <w:rFonts w:ascii="Times New Roman" w:hAnsi="Times New Roman" w:cs="Times New Roman"/>
          <w:sz w:val="32"/>
          <w:szCs w:val="32"/>
        </w:rPr>
        <w:br/>
        <w:t>профилактики безнадзорности и правонарушений несовершеннолетних"</w:t>
      </w:r>
      <w:r w:rsidRPr="00637AF8">
        <w:rPr>
          <w:rFonts w:ascii="Times New Roman" w:hAnsi="Times New Roman" w:cs="Times New Roman"/>
          <w:sz w:val="32"/>
          <w:szCs w:val="32"/>
        </w:rPr>
        <w:br/>
        <w:t>2. Родителям о профилактике правонарушений, безнадзорности и</w:t>
      </w:r>
      <w:r w:rsidRPr="00637AF8">
        <w:rPr>
          <w:rFonts w:ascii="Times New Roman" w:hAnsi="Times New Roman" w:cs="Times New Roman"/>
          <w:sz w:val="32"/>
          <w:szCs w:val="32"/>
        </w:rPr>
        <w:br/>
        <w:t>беспризорности среди несовершеннолетних</w:t>
      </w:r>
    </w:p>
    <w:p w14:paraId="0B22650D" w14:textId="77777777" w:rsidR="00637AF8" w:rsidRPr="00637AF8" w:rsidRDefault="00637AF8" w:rsidP="00637AF8">
      <w:pPr>
        <w:pStyle w:val="a7"/>
        <w:rPr>
          <w:rFonts w:ascii="Times New Roman" w:hAnsi="Times New Roman" w:cs="Times New Roman"/>
          <w:sz w:val="32"/>
          <w:szCs w:val="32"/>
        </w:rPr>
      </w:pPr>
    </w:p>
    <w:p w14:paraId="1CD32C37" w14:textId="77777777" w:rsidR="00637AF8" w:rsidRPr="00637AF8" w:rsidRDefault="00637AF8" w:rsidP="00637AF8">
      <w:pPr>
        <w:pStyle w:val="a7"/>
        <w:rPr>
          <w:rStyle w:val="ac"/>
          <w:rFonts w:ascii="Times New Roman" w:hAnsi="Times New Roman" w:cs="Times New Roman"/>
          <w:sz w:val="32"/>
          <w:szCs w:val="32"/>
        </w:rPr>
      </w:pPr>
      <w:r w:rsidRPr="00637AF8">
        <w:rPr>
          <w:rFonts w:ascii="Times New Roman" w:hAnsi="Times New Roman" w:cs="Times New Roman"/>
          <w:sz w:val="32"/>
          <w:szCs w:val="32"/>
        </w:rPr>
        <w:fldChar w:fldCharType="begin"/>
      </w:r>
      <w:r w:rsidRPr="00637AF8">
        <w:rPr>
          <w:rFonts w:ascii="Times New Roman" w:hAnsi="Times New Roman" w:cs="Times New Roman"/>
          <w:sz w:val="32"/>
          <w:szCs w:val="32"/>
        </w:rPr>
        <w:instrText>HYPERLINK "https://vk.com/away.php?to=https%3A%2F%2F38.xn--b1aew.xn--p1ai%2Fdocument%2F2586958" \t "_blank"</w:instrText>
      </w:r>
      <w:r w:rsidRPr="00637AF8">
        <w:rPr>
          <w:rFonts w:ascii="Times New Roman" w:hAnsi="Times New Roman" w:cs="Times New Roman"/>
          <w:sz w:val="32"/>
          <w:szCs w:val="32"/>
        </w:rPr>
      </w:r>
      <w:r w:rsidRPr="00637AF8">
        <w:rPr>
          <w:rFonts w:ascii="Times New Roman" w:hAnsi="Times New Roman" w:cs="Times New Roman"/>
          <w:sz w:val="32"/>
          <w:szCs w:val="32"/>
        </w:rPr>
        <w:fldChar w:fldCharType="separate"/>
      </w:r>
    </w:p>
    <w:p w14:paraId="6C506196" w14:textId="77777777" w:rsidR="00637AF8" w:rsidRPr="00637AF8" w:rsidRDefault="00637AF8" w:rsidP="00637AF8">
      <w:pPr>
        <w:pStyle w:val="a7"/>
        <w:rPr>
          <w:rFonts w:ascii="Times New Roman" w:hAnsi="Times New Roman" w:cs="Times New Roman"/>
          <w:sz w:val="32"/>
          <w:szCs w:val="32"/>
        </w:rPr>
      </w:pPr>
      <w:r w:rsidRPr="00637AF8">
        <w:rPr>
          <w:rFonts w:ascii="Times New Roman" w:hAnsi="Times New Roman" w:cs="Times New Roman"/>
          <w:sz w:val="32"/>
          <w:szCs w:val="32"/>
        </w:rPr>
        <w:fldChar w:fldCharType="end"/>
      </w:r>
    </w:p>
    <w:p w14:paraId="1EF1D9F1" w14:textId="67D34C4F" w:rsidR="00461C63" w:rsidRPr="00461C63" w:rsidRDefault="00461C63" w:rsidP="00637AF8">
      <w:pPr>
        <w:pStyle w:val="a7"/>
        <w:rPr>
          <w:rFonts w:ascii="Times New Roman" w:hAnsi="Times New Roman" w:cs="Times New Roman"/>
          <w:sz w:val="32"/>
          <w:szCs w:val="32"/>
        </w:rPr>
      </w:pPr>
    </w:p>
    <w:sectPr w:rsidR="00461C63" w:rsidRPr="00461C63" w:rsidSect="008411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🔹" style="width:11.85pt;height:11.85pt;visibility:visible;mso-wrap-style:square" o:bullet="t">
        <v:imagedata r:id="rId1" o:title="🔹"/>
      </v:shape>
    </w:pict>
  </w:numPicBullet>
  <w:abstractNum w:abstractNumId="0" w15:restartNumberingAfterBreak="0">
    <w:nsid w:val="00531E6A"/>
    <w:multiLevelType w:val="hybridMultilevel"/>
    <w:tmpl w:val="0E26200C"/>
    <w:lvl w:ilvl="0" w:tplc="AE162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5E2E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B072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9A4F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32C7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96E8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7015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7679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FEE3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718170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832"/>
    <w:rsid w:val="00111CB7"/>
    <w:rsid w:val="001336A5"/>
    <w:rsid w:val="00240832"/>
    <w:rsid w:val="00274D57"/>
    <w:rsid w:val="00343800"/>
    <w:rsid w:val="00461C63"/>
    <w:rsid w:val="00465F17"/>
    <w:rsid w:val="00516073"/>
    <w:rsid w:val="005458D2"/>
    <w:rsid w:val="005E6C7C"/>
    <w:rsid w:val="00637AF8"/>
    <w:rsid w:val="006A6C99"/>
    <w:rsid w:val="007022E4"/>
    <w:rsid w:val="00730425"/>
    <w:rsid w:val="00841101"/>
    <w:rsid w:val="008F3261"/>
    <w:rsid w:val="0093219C"/>
    <w:rsid w:val="009809C5"/>
    <w:rsid w:val="00A60B45"/>
    <w:rsid w:val="00AB3193"/>
    <w:rsid w:val="00C043AE"/>
    <w:rsid w:val="00D34F7D"/>
    <w:rsid w:val="00D731EF"/>
    <w:rsid w:val="00E12F14"/>
    <w:rsid w:val="00EE593B"/>
    <w:rsid w:val="00F10D7A"/>
    <w:rsid w:val="00FA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7C851"/>
  <w15:chartTrackingRefBased/>
  <w15:docId w15:val="{05B9A1FF-F0F4-40AB-9063-542228FF6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08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08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08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08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08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08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08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08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08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08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08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08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083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083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08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08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08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08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08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408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08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408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08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4083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408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4083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08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4083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40832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16073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16073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461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">
    <w:name w:val="FollowedHyperlink"/>
    <w:basedOn w:val="a0"/>
    <w:uiPriority w:val="99"/>
    <w:semiHidden/>
    <w:unhideWhenUsed/>
    <w:rsid w:val="00637AF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09824">
          <w:marLeft w:val="0"/>
          <w:marRight w:val="0"/>
          <w:marTop w:val="0"/>
          <w:marBottom w:val="0"/>
          <w:divBdr>
            <w:top w:val="single" w:sz="6" w:space="0" w:color="EBEBEB"/>
            <w:left w:val="single" w:sz="6" w:space="0" w:color="EBEBEB"/>
            <w:bottom w:val="single" w:sz="6" w:space="0" w:color="EBEBEB"/>
            <w:right w:val="single" w:sz="6" w:space="0" w:color="EBEBEB"/>
          </w:divBdr>
        </w:div>
        <w:div w:id="35076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4575">
          <w:marLeft w:val="0"/>
          <w:marRight w:val="0"/>
          <w:marTop w:val="18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6019">
          <w:marLeft w:val="0"/>
          <w:marRight w:val="0"/>
          <w:marTop w:val="39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4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8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19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9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22635">
              <w:marLeft w:val="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8891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8709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5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244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2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2828">
          <w:marLeft w:val="0"/>
          <w:marRight w:val="0"/>
          <w:marTop w:val="39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87024">
          <w:marLeft w:val="0"/>
          <w:marRight w:val="0"/>
          <w:marTop w:val="0"/>
          <w:marBottom w:val="0"/>
          <w:divBdr>
            <w:top w:val="single" w:sz="6" w:space="0" w:color="EBEBEB"/>
            <w:left w:val="single" w:sz="6" w:space="0" w:color="EBEBEB"/>
            <w:bottom w:val="single" w:sz="6" w:space="0" w:color="EBEBEB"/>
            <w:right w:val="single" w:sz="6" w:space="0" w:color="EBEBEB"/>
          </w:divBdr>
        </w:div>
        <w:div w:id="55812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1602">
          <w:marLeft w:val="0"/>
          <w:marRight w:val="0"/>
          <w:marTop w:val="18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6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156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8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8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424855">
              <w:marLeft w:val="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7309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2310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50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015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5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ooup.guzel@yandex.ru</dc:creator>
  <cp:keywords/>
  <dc:description/>
  <cp:lastModifiedBy>ooup.guzel@yandex.ru</cp:lastModifiedBy>
  <cp:revision>8</cp:revision>
  <dcterms:created xsi:type="dcterms:W3CDTF">2026-06-29T10:00:00Z</dcterms:created>
  <dcterms:modified xsi:type="dcterms:W3CDTF">2026-06-29T12:30:00Z</dcterms:modified>
</cp:coreProperties>
</file>